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99E4" w14:textId="7D918445" w:rsidR="00EA3D1F" w:rsidRPr="00E24A59" w:rsidRDefault="00EA3D1F" w:rsidP="00E2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D1F">
        <w:rPr>
          <w:rFonts w:ascii="Times New Roman" w:eastAsia="Times New Roman" w:hAnsi="Times New Roman" w:cs="Times New Roman"/>
          <w:b/>
          <w:sz w:val="28"/>
          <w:szCs w:val="28"/>
        </w:rPr>
        <w:t>Título d</w:t>
      </w:r>
      <w:r w:rsidR="00E24A59">
        <w:rPr>
          <w:rFonts w:ascii="Times New Roman" w:eastAsia="Times New Roman" w:hAnsi="Times New Roman" w:cs="Times New Roman"/>
          <w:b/>
          <w:sz w:val="28"/>
          <w:szCs w:val="28"/>
        </w:rPr>
        <w:t>a proposta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(Times New Roman, 14, espaçamento simples)</w:t>
      </w:r>
    </w:p>
    <w:p w14:paraId="7376708C" w14:textId="77777777" w:rsidR="00EA3D1F" w:rsidRPr="00EA3D1F" w:rsidRDefault="00EA3D1F" w:rsidP="00EA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89855" w14:textId="4D6C16A6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2788B6E4" w14:textId="358BC136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14:paraId="42DD23A4" w14:textId="40C080AF" w:rsid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D1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</w:p>
    <w:p w14:paraId="38AD2A1D" w14:textId="77777777" w:rsid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3564B6" w14:textId="29A0FCC2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29659394" w14:textId="32485F51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14:paraId="38DB591A" w14:textId="7EB3A88F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D1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EA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F60719" w14:textId="77777777" w:rsid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7B1CF3" w14:textId="248D7CF8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14:paraId="1C129270" w14:textId="529F84F1" w:rsidR="00EA3D1F" w:rsidRP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D1F"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14:paraId="0F888558" w14:textId="74ABADCD" w:rsidR="00EA3D1F" w:rsidRDefault="00EA3D1F" w:rsidP="00EA3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D1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EA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702C5B" w14:textId="0296AF1F" w:rsidR="00EA3D1F" w:rsidRPr="00DE0772" w:rsidRDefault="00EA3D1F" w:rsidP="00BA31F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62590F" w14:textId="1107EB7A" w:rsidR="00EA3D1F" w:rsidRPr="00D04BE5" w:rsidRDefault="00EA3D1F" w:rsidP="00127B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BE5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2716162" w14:textId="17ADE637" w:rsidR="00D04BE5" w:rsidRPr="00C70C1C" w:rsidRDefault="00EA3D1F" w:rsidP="00D0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1C">
        <w:rPr>
          <w:rFonts w:ascii="Times New Roman" w:eastAsia="Times New Roman" w:hAnsi="Times New Roman" w:cs="Times New Roman"/>
          <w:sz w:val="24"/>
          <w:szCs w:val="24"/>
        </w:rPr>
        <w:t>O resumo deverá ter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>mínimo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0C1C" w:rsidRPr="00C70C1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 palavras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 xml:space="preserve"> no máximo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>00 palavras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onte Times New Roman 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, espaçamento </w:t>
      </w:r>
      <w:r w:rsidR="00127B71" w:rsidRPr="00C70C1C">
        <w:rPr>
          <w:rFonts w:ascii="Times New Roman" w:eastAsia="Times New Roman" w:hAnsi="Times New Roman" w:cs="Times New Roman"/>
          <w:sz w:val="24"/>
          <w:szCs w:val="24"/>
        </w:rPr>
        <w:t>1.5pt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r w:rsidRPr="00C70C1C">
        <w:rPr>
          <w:rFonts w:ascii="Times New Roman" w:eastAsia="Times New Roman" w:hAnsi="Times New Roman" w:cs="Times New Roman"/>
          <w:sz w:val="24"/>
          <w:szCs w:val="24"/>
        </w:rPr>
        <w:t>justificado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Podem ser submetidos trabalhos nas áreas de Ensino de Matemática ou Educação Matemática q</w:t>
      </w:r>
      <w:r w:rsidR="00285BD7">
        <w:rPr>
          <w:rFonts w:ascii="Times New Roman" w:eastAsia="Times New Roman" w:hAnsi="Times New Roman" w:cs="Times New Roman"/>
          <w:sz w:val="24"/>
          <w:szCs w:val="24"/>
        </w:rPr>
        <w:t>ue sejam produtos de projetos e/ou pesquisas acadêmicas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BD7">
        <w:rPr>
          <w:rFonts w:ascii="Times New Roman" w:eastAsia="Times New Roman" w:hAnsi="Times New Roman" w:cs="Times New Roman"/>
          <w:sz w:val="24"/>
          <w:szCs w:val="24"/>
        </w:rPr>
        <w:t xml:space="preserve"> como trabalhos de conclusão de curso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, relatos de experiências e pôsteres com apresentações sobre os projetos desenvolvidos no IME-UFF</w:t>
      </w:r>
      <w:r w:rsidR="00285BD7">
        <w:rPr>
          <w:rFonts w:ascii="Times New Roman" w:eastAsia="Times New Roman" w:hAnsi="Times New Roman" w:cs="Times New Roman"/>
          <w:sz w:val="24"/>
          <w:szCs w:val="24"/>
        </w:rPr>
        <w:t xml:space="preserve"> ou em outras Instituições de Ensino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>. Os r</w:t>
      </w:r>
      <w:r w:rsidR="00D04BE5" w:rsidRPr="00C70C1C">
        <w:rPr>
          <w:rFonts w:ascii="Times New Roman" w:eastAsia="Times New Roman" w:hAnsi="Times New Roman" w:cs="Times New Roman"/>
          <w:sz w:val="24"/>
          <w:szCs w:val="24"/>
        </w:rPr>
        <w:t>esumos aceitos no evento deverão ser apresentados</w:t>
      </w:r>
      <w:r w:rsidR="00E24A59">
        <w:rPr>
          <w:rFonts w:ascii="Times New Roman" w:eastAsia="Times New Roman" w:hAnsi="Times New Roman" w:cs="Times New Roman"/>
          <w:sz w:val="24"/>
          <w:szCs w:val="24"/>
        </w:rPr>
        <w:t xml:space="preserve"> por meio de um vídeo de até 5 minutos que será disponibilizado em uma plataforma para apreciação dos participantes do evento.</w:t>
      </w:r>
      <w:bookmarkStart w:id="0" w:name="_GoBack"/>
      <w:bookmarkEnd w:id="0"/>
    </w:p>
    <w:p w14:paraId="626985FE" w14:textId="77777777" w:rsidR="00127B71" w:rsidRPr="00D04BE5" w:rsidRDefault="00127B71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B7BEE" w14:textId="4D23686A" w:rsidR="00EA3D1F" w:rsidRPr="00D04BE5" w:rsidRDefault="00EA3D1F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E5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D04BE5">
        <w:rPr>
          <w:rFonts w:ascii="Times New Roman" w:eastAsia="Times New Roman" w:hAnsi="Times New Roman" w:cs="Times New Roman"/>
          <w:sz w:val="24"/>
          <w:szCs w:val="24"/>
        </w:rPr>
        <w:t xml:space="preserve">deve conter de três a </w:t>
      </w:r>
      <w:r w:rsidR="00CA28D6" w:rsidRPr="00D04BE5">
        <w:rPr>
          <w:rFonts w:ascii="Times New Roman" w:eastAsia="Times New Roman" w:hAnsi="Times New Roman" w:cs="Times New Roman"/>
          <w:sz w:val="24"/>
          <w:szCs w:val="24"/>
        </w:rPr>
        <w:t>cinco</w:t>
      </w:r>
      <w:r w:rsidRPr="00D04BE5">
        <w:rPr>
          <w:rFonts w:ascii="Times New Roman" w:eastAsia="Times New Roman" w:hAnsi="Times New Roman" w:cs="Times New Roman"/>
          <w:sz w:val="24"/>
          <w:szCs w:val="24"/>
        </w:rPr>
        <w:t xml:space="preserve"> palavras,</w:t>
      </w:r>
      <w:r w:rsidR="00CA28D6" w:rsidRPr="00D04BE5">
        <w:rPr>
          <w:rFonts w:ascii="Times New Roman" w:eastAsia="Times New Roman" w:hAnsi="Times New Roman" w:cs="Times New Roman"/>
          <w:sz w:val="24"/>
          <w:szCs w:val="24"/>
        </w:rPr>
        <w:t xml:space="preserve"> separadas por ponto e vírgula.</w:t>
      </w:r>
    </w:p>
    <w:p w14:paraId="3F6E2D6B" w14:textId="0CB70E6D" w:rsidR="00EA3D1F" w:rsidRDefault="00EA3D1F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11B7A" w14:textId="7AD664DA" w:rsidR="00EC7B11" w:rsidRDefault="00EC7B11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B11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0DE7F1C4" w14:textId="77777777" w:rsidR="00260038" w:rsidRPr="00EC7B11" w:rsidRDefault="00260038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E9920" w14:textId="6050F640" w:rsidR="00EC7B11" w:rsidRPr="00EC7B11" w:rsidRDefault="00C70C1C" w:rsidP="0026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C7B11" w:rsidRPr="00EC7B11">
        <w:rPr>
          <w:rFonts w:ascii="Times New Roman" w:eastAsia="Times New Roman" w:hAnsi="Times New Roman" w:cs="Times New Roman"/>
          <w:sz w:val="24"/>
          <w:szCs w:val="24"/>
        </w:rPr>
        <w:t>efer</w:t>
      </w:r>
      <w:r>
        <w:rPr>
          <w:rFonts w:ascii="Times New Roman" w:eastAsia="Times New Roman" w:hAnsi="Times New Roman" w:cs="Times New Roman"/>
          <w:sz w:val="24"/>
          <w:szCs w:val="24"/>
        </w:rPr>
        <w:t>ê</w:t>
      </w:r>
      <w:r w:rsidR="00EC7B11" w:rsidRPr="00EC7B11">
        <w:rPr>
          <w:rFonts w:ascii="Times New Roman" w:eastAsia="Times New Roman" w:hAnsi="Times New Roman" w:cs="Times New Roman"/>
          <w:sz w:val="24"/>
          <w:szCs w:val="24"/>
        </w:rPr>
        <w:t>ncias bibliográficas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normas </w:t>
      </w:r>
      <w:r w:rsidR="00260038">
        <w:rPr>
          <w:rFonts w:ascii="Times New Roman" w:eastAsia="Times New Roman" w:hAnsi="Times New Roman" w:cs="Times New Roman"/>
          <w:sz w:val="24"/>
          <w:szCs w:val="24"/>
        </w:rPr>
        <w:t>ABNT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E8480" w14:textId="77777777" w:rsidR="00C70C1C" w:rsidRDefault="00C70C1C" w:rsidP="00861C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70C1C" w:rsidSect="00E24A59">
      <w:headerReference w:type="default" r:id="rId7"/>
      <w:footerReference w:type="even" r:id="rId8"/>
      <w:footerReference w:type="default" r:id="rId9"/>
      <w:type w:val="continuous"/>
      <w:pgSz w:w="11906" w:h="16838"/>
      <w:pgMar w:top="191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EAB9" w14:textId="77777777" w:rsidR="00841F96" w:rsidRDefault="00841F96" w:rsidP="00DC2523">
      <w:pPr>
        <w:spacing w:after="0" w:line="240" w:lineRule="auto"/>
      </w:pPr>
      <w:r>
        <w:separator/>
      </w:r>
    </w:p>
  </w:endnote>
  <w:endnote w:type="continuationSeparator" w:id="0">
    <w:p w14:paraId="1D367348" w14:textId="77777777" w:rsidR="00841F96" w:rsidRDefault="00841F96" w:rsidP="00DC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084049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AA0C3C" w14:textId="0524487A" w:rsidR="00367D50" w:rsidRDefault="00367D50" w:rsidP="00367D5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1223DCE" w14:textId="77777777" w:rsidR="00367D50" w:rsidRDefault="00367D50" w:rsidP="00367D5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Times New Roman" w:hAnsi="Times New Roman" w:cs="Times New Roman"/>
        <w:sz w:val="20"/>
        <w:szCs w:val="20"/>
      </w:rPr>
      <w:id w:val="-13779276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BAC0E5" w14:textId="637EACEB" w:rsidR="00367D50" w:rsidRPr="00367D50" w:rsidRDefault="00367D50" w:rsidP="00367D50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0"/>
            <w:szCs w:val="20"/>
          </w:rPr>
        </w:pPr>
        <w:r w:rsidRPr="00367D50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begin"/>
        </w:r>
        <w:r w:rsidRPr="00367D50">
          <w:rPr>
            <w:rStyle w:val="Nmerodep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67D50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separate"/>
        </w:r>
        <w:r w:rsidR="00285BD7">
          <w:rPr>
            <w:rStyle w:val="Nmerodepgina"/>
            <w:rFonts w:ascii="Times New Roman" w:hAnsi="Times New Roman" w:cs="Times New Roman"/>
            <w:noProof/>
            <w:sz w:val="20"/>
            <w:szCs w:val="20"/>
          </w:rPr>
          <w:t>1</w:t>
        </w:r>
        <w:r w:rsidRPr="00367D50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CDEA096" w14:textId="0B63B05E" w:rsidR="00367D50" w:rsidRPr="00367D50" w:rsidRDefault="00E24A59" w:rsidP="00E24A59">
    <w:pPr>
      <w:pStyle w:val="Rodap"/>
      <w:ind w:right="360"/>
      <w:jc w:val="center"/>
      <w:rPr>
        <w:rFonts w:ascii="Times New Roman" w:hAnsi="Times New Roman" w:cs="Times New Roman"/>
        <w:sz w:val="20"/>
        <w:szCs w:val="20"/>
      </w:rPr>
    </w:pPr>
    <w:r>
      <w:rPr>
        <w:rStyle w:val="Nmerodepgina"/>
        <w:rFonts w:ascii="Times New Roman" w:hAnsi="Times New Roman" w:cs="Times New Roman"/>
        <w:sz w:val="20"/>
        <w:szCs w:val="20"/>
      </w:rPr>
      <w:t>Instituto de Matemática e Estatística |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329F" w14:textId="77777777" w:rsidR="00841F96" w:rsidRDefault="00841F96" w:rsidP="00DC2523">
      <w:pPr>
        <w:spacing w:after="0" w:line="240" w:lineRule="auto"/>
      </w:pPr>
      <w:r>
        <w:separator/>
      </w:r>
    </w:p>
  </w:footnote>
  <w:footnote w:type="continuationSeparator" w:id="0">
    <w:p w14:paraId="6C22603B" w14:textId="77777777" w:rsidR="00841F96" w:rsidRDefault="00841F96" w:rsidP="00DC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F137" w14:textId="63D38E8E" w:rsidR="00367D50" w:rsidRDefault="00E24A59" w:rsidP="00E24A59">
    <w:pPr>
      <w:pStyle w:val="Cabealho"/>
    </w:pPr>
    <w:r>
      <w:rPr>
        <w:noProof/>
        <w:lang w:eastAsia="pt-BR"/>
      </w:rPr>
      <w:drawing>
        <wp:inline distT="0" distB="0" distL="0" distR="0" wp14:anchorId="57F5B36D" wp14:editId="6EF52F09">
          <wp:extent cx="5756910" cy="10166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0CCDB" w14:textId="77777777" w:rsidR="00E24A59" w:rsidRPr="00E24A59" w:rsidRDefault="00E24A59" w:rsidP="00E24A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210"/>
    <w:multiLevelType w:val="multilevel"/>
    <w:tmpl w:val="BA2817F4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E0161"/>
    <w:multiLevelType w:val="hybridMultilevel"/>
    <w:tmpl w:val="1C0689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BEE"/>
    <w:multiLevelType w:val="hybridMultilevel"/>
    <w:tmpl w:val="822E7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6082"/>
    <w:multiLevelType w:val="hybridMultilevel"/>
    <w:tmpl w:val="71265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3"/>
    <w:rsid w:val="00036BAB"/>
    <w:rsid w:val="000417EA"/>
    <w:rsid w:val="00061C77"/>
    <w:rsid w:val="0006526D"/>
    <w:rsid w:val="000B35F1"/>
    <w:rsid w:val="00125BB4"/>
    <w:rsid w:val="00127B71"/>
    <w:rsid w:val="001C01E1"/>
    <w:rsid w:val="0020401D"/>
    <w:rsid w:val="00260038"/>
    <w:rsid w:val="00281A35"/>
    <w:rsid w:val="00285BD7"/>
    <w:rsid w:val="002B6E07"/>
    <w:rsid w:val="002B7A59"/>
    <w:rsid w:val="00356158"/>
    <w:rsid w:val="00360ECD"/>
    <w:rsid w:val="00367D50"/>
    <w:rsid w:val="00417022"/>
    <w:rsid w:val="00483159"/>
    <w:rsid w:val="004D023A"/>
    <w:rsid w:val="005125F4"/>
    <w:rsid w:val="005A6851"/>
    <w:rsid w:val="005D3EFD"/>
    <w:rsid w:val="00680AB3"/>
    <w:rsid w:val="00685608"/>
    <w:rsid w:val="006E480C"/>
    <w:rsid w:val="00721B38"/>
    <w:rsid w:val="00724276"/>
    <w:rsid w:val="007358DF"/>
    <w:rsid w:val="007B1EC9"/>
    <w:rsid w:val="008038FD"/>
    <w:rsid w:val="00830E93"/>
    <w:rsid w:val="00841F96"/>
    <w:rsid w:val="00861C24"/>
    <w:rsid w:val="00930A81"/>
    <w:rsid w:val="00952679"/>
    <w:rsid w:val="00960188"/>
    <w:rsid w:val="009A45D5"/>
    <w:rsid w:val="009A53B7"/>
    <w:rsid w:val="009D3933"/>
    <w:rsid w:val="00A82CF0"/>
    <w:rsid w:val="00AC419C"/>
    <w:rsid w:val="00AD55FD"/>
    <w:rsid w:val="00AD5967"/>
    <w:rsid w:val="00AD6D11"/>
    <w:rsid w:val="00B20493"/>
    <w:rsid w:val="00BA31F5"/>
    <w:rsid w:val="00C242AB"/>
    <w:rsid w:val="00C70C1C"/>
    <w:rsid w:val="00C83ED2"/>
    <w:rsid w:val="00CA28D6"/>
    <w:rsid w:val="00D017C1"/>
    <w:rsid w:val="00D04BE5"/>
    <w:rsid w:val="00D27FBF"/>
    <w:rsid w:val="00D55D06"/>
    <w:rsid w:val="00DC2523"/>
    <w:rsid w:val="00DE0772"/>
    <w:rsid w:val="00E03F98"/>
    <w:rsid w:val="00E24A59"/>
    <w:rsid w:val="00EA3D1F"/>
    <w:rsid w:val="00EC7B11"/>
    <w:rsid w:val="00F345D4"/>
    <w:rsid w:val="00F942E6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B697B"/>
  <w15:chartTrackingRefBased/>
  <w15:docId w15:val="{E5B33DFD-E384-4A0E-B6C0-6F079BC7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2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523"/>
  </w:style>
  <w:style w:type="paragraph" w:styleId="Rodap">
    <w:name w:val="footer"/>
    <w:basedOn w:val="Normal"/>
    <w:link w:val="RodapChar"/>
    <w:uiPriority w:val="99"/>
    <w:unhideWhenUsed/>
    <w:rsid w:val="00DC2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523"/>
  </w:style>
  <w:style w:type="paragraph" w:styleId="Textodebalo">
    <w:name w:val="Balloon Text"/>
    <w:basedOn w:val="Normal"/>
    <w:link w:val="TextodebaloChar"/>
    <w:uiPriority w:val="99"/>
    <w:semiHidden/>
    <w:unhideWhenUsed/>
    <w:rsid w:val="00F3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5D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E480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61C24"/>
    <w:pPr>
      <w:spacing w:after="0" w:line="240" w:lineRule="auto"/>
      <w:ind w:left="720"/>
      <w:contextualSpacing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styleId="Nmerodepgina">
    <w:name w:val="page number"/>
    <w:basedOn w:val="Fontepargpadro"/>
    <w:uiPriority w:val="99"/>
    <w:semiHidden/>
    <w:unhideWhenUsed/>
    <w:rsid w:val="003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Danilo</cp:lastModifiedBy>
  <cp:revision>3</cp:revision>
  <dcterms:created xsi:type="dcterms:W3CDTF">2024-07-02T15:04:00Z</dcterms:created>
  <dcterms:modified xsi:type="dcterms:W3CDTF">2024-09-19T18:14:00Z</dcterms:modified>
</cp:coreProperties>
</file>